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1C67D" w14:textId="77777777" w:rsidR="00F62747" w:rsidRDefault="00F62747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転籍契約書</w:t>
      </w:r>
    </w:p>
    <w:p w14:paraId="7A589202" w14:textId="77777777" w:rsidR="00F62747" w:rsidRDefault="00F62747">
      <w:pPr>
        <w:rPr>
          <w:rFonts w:hint="eastAsia"/>
        </w:rPr>
      </w:pPr>
    </w:p>
    <w:p w14:paraId="32E654D5" w14:textId="77777777" w:rsidR="00F62747" w:rsidRDefault="00F62747">
      <w:pPr>
        <w:rPr>
          <w:rFonts w:hint="eastAsia"/>
        </w:rPr>
      </w:pPr>
    </w:p>
    <w:p w14:paraId="49513DD4" w14:textId="77777777" w:rsidR="00F62747" w:rsidRDefault="00F62747">
      <w:pPr>
        <w:ind w:firstLineChars="100" w:firstLine="210"/>
        <w:rPr>
          <w:rFonts w:hint="eastAsia"/>
        </w:rPr>
      </w:pPr>
      <w:r>
        <w:rPr>
          <w:rFonts w:ascii="ＭＳ 明朝" w:hAnsi="ＭＳ 明朝" w:hint="eastAsia"/>
          <w:kern w:val="0"/>
          <w:szCs w:val="21"/>
        </w:rPr>
        <w:t>株式会社○○（以下「甲」いう）と○○株式会社（以下「乙」という）は、社員の転籍について次のとおり契約する。</w:t>
      </w:r>
    </w:p>
    <w:p w14:paraId="4CBDCEAC" w14:textId="77777777" w:rsidR="00F62747" w:rsidRDefault="00F62747">
      <w:pPr>
        <w:rPr>
          <w:rFonts w:hint="eastAsia"/>
        </w:rPr>
      </w:pPr>
    </w:p>
    <w:p w14:paraId="28AE8277" w14:textId="77777777" w:rsidR="00F62747" w:rsidRDefault="00F62747">
      <w:pPr>
        <w:rPr>
          <w:rFonts w:hint="eastAsia"/>
        </w:rPr>
      </w:pPr>
      <w:r>
        <w:rPr>
          <w:rFonts w:hint="eastAsia"/>
        </w:rPr>
        <w:t>（転籍）</w:t>
      </w:r>
    </w:p>
    <w:p w14:paraId="49CFCAE0" w14:textId="5FC2A851" w:rsidR="00F62747" w:rsidRDefault="00F62747">
      <w:pPr>
        <w:ind w:left="210" w:hangingChars="100" w:hanging="210"/>
        <w:rPr>
          <w:rFonts w:hint="eastAsia"/>
        </w:rPr>
      </w:pPr>
      <w:r>
        <w:rPr>
          <w:rFonts w:hint="eastAsia"/>
        </w:rPr>
        <w:t>第１条　甲は</w:t>
      </w:r>
      <w:r w:rsidR="00FF587A">
        <w:rPr>
          <w:rFonts w:hint="eastAsia"/>
        </w:rPr>
        <w:t>○○</w:t>
      </w:r>
      <w:r>
        <w:rPr>
          <w:rFonts w:hint="eastAsia"/>
        </w:rPr>
        <w:t>○○年○○月○○日付で本人の同意の下に下記の社員（以下「丙」という）を退職させる。乙は</w:t>
      </w:r>
      <w:r w:rsidR="00FF587A">
        <w:rPr>
          <w:rFonts w:hint="eastAsia"/>
        </w:rPr>
        <w:t>○○</w:t>
      </w:r>
      <w:r>
        <w:rPr>
          <w:rFonts w:hint="eastAsia"/>
        </w:rPr>
        <w:t>○○年○○月○○日付で同人を社員として採用する。</w:t>
      </w:r>
    </w:p>
    <w:p w14:paraId="43A6BD54" w14:textId="77777777" w:rsidR="00F62747" w:rsidRDefault="00F62747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氏名　　○○　○○</w:t>
      </w:r>
    </w:p>
    <w:p w14:paraId="6EBA2411" w14:textId="77777777" w:rsidR="00F62747" w:rsidRDefault="00F62747">
      <w:pPr>
        <w:ind w:left="210" w:hangingChars="100" w:hanging="210"/>
        <w:rPr>
          <w:rFonts w:hint="eastAsia"/>
        </w:rPr>
      </w:pPr>
    </w:p>
    <w:p w14:paraId="7606973C" w14:textId="77777777" w:rsidR="00F62747" w:rsidRDefault="00F62747">
      <w:pPr>
        <w:ind w:left="210" w:hangingChars="100" w:hanging="210"/>
        <w:rPr>
          <w:rFonts w:hint="eastAsia"/>
        </w:rPr>
      </w:pPr>
      <w:r>
        <w:rPr>
          <w:rFonts w:hint="eastAsia"/>
        </w:rPr>
        <w:t>（勤務条件）</w:t>
      </w:r>
    </w:p>
    <w:p w14:paraId="75E4CAC3" w14:textId="77777777" w:rsidR="00F62747" w:rsidRDefault="00F62747">
      <w:pPr>
        <w:ind w:left="210" w:hangingChars="100" w:hanging="210"/>
        <w:rPr>
          <w:rFonts w:hint="eastAsia"/>
        </w:rPr>
      </w:pPr>
      <w:r>
        <w:rPr>
          <w:rFonts w:hint="eastAsia"/>
        </w:rPr>
        <w:t>第２条　丙の乙における勤務条件は以下のとおりとする。</w:t>
      </w:r>
    </w:p>
    <w:p w14:paraId="65437F51" w14:textId="77777777" w:rsidR="00F62747" w:rsidRDefault="00F62747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①一般的な勤務条件</w:t>
      </w:r>
    </w:p>
    <w:p w14:paraId="69783697" w14:textId="77777777" w:rsidR="00F62747" w:rsidRDefault="00F62747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下記に別段の定めのない事項に関しては、乙の就業規則を適用する。</w:t>
      </w:r>
    </w:p>
    <w:p w14:paraId="43D33BD6" w14:textId="77777777" w:rsidR="00F62747" w:rsidRDefault="00F62747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②身分</w:t>
      </w:r>
    </w:p>
    <w:p w14:paraId="19AB59AF" w14:textId="77777777" w:rsidR="00F62747" w:rsidRDefault="00F62747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正社員として、役職及び担当業務は乙が決定する。</w:t>
      </w:r>
    </w:p>
    <w:p w14:paraId="5D9C595A" w14:textId="77777777" w:rsidR="00F62747" w:rsidRDefault="00F62747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③給与</w:t>
      </w:r>
    </w:p>
    <w:p w14:paraId="521CB62C" w14:textId="77777777" w:rsidR="00F62747" w:rsidRDefault="00F62747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乙の賃金規程を適用する。</w:t>
      </w:r>
    </w:p>
    <w:p w14:paraId="3285A614" w14:textId="77777777" w:rsidR="00F62747" w:rsidRDefault="00F62747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④賞与</w:t>
      </w:r>
    </w:p>
    <w:p w14:paraId="4C411CEA" w14:textId="77777777" w:rsidR="00F62747" w:rsidRDefault="00F62747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今年度の賞与（夏季・冬季）については、別紙に定める額で支給する。</w:t>
      </w:r>
    </w:p>
    <w:p w14:paraId="78FF1A11" w14:textId="77777777" w:rsidR="00F62747" w:rsidRDefault="00F62747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以後の年度については乙の定める基準による。</w:t>
      </w:r>
    </w:p>
    <w:p w14:paraId="6D97EEF1" w14:textId="77777777" w:rsidR="00F62747" w:rsidRDefault="00F62747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⑤年次有給休暇</w:t>
      </w:r>
    </w:p>
    <w:p w14:paraId="78B67BA0" w14:textId="77777777" w:rsidR="00F62747" w:rsidRDefault="00F62747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乙における丙の有給休暇の付与日数は、甲からの勤続年数を通算して算定する。</w:t>
      </w:r>
    </w:p>
    <w:p w14:paraId="0BB18E82" w14:textId="77777777" w:rsidR="00F62747" w:rsidRDefault="00F62747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⑥雇用保証</w:t>
      </w:r>
    </w:p>
    <w:p w14:paraId="35B4BB90" w14:textId="77777777" w:rsidR="00F62747" w:rsidRDefault="00F62747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 xml:space="preserve">　乙は少なくとも丙が６０歳に到達するまでは雇用し、乙の就業規則の定めにより、最長６５歳まで継続雇用する。ただし、丙に懲戒解雇相当の事由が発生した時、その他正当な事由のある場合はこの限りではない。</w:t>
      </w:r>
    </w:p>
    <w:p w14:paraId="718C4ED6" w14:textId="77777777" w:rsidR="00F62747" w:rsidRDefault="00F62747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⑦社会保険・労働保険</w:t>
      </w:r>
    </w:p>
    <w:p w14:paraId="2EB96B8B" w14:textId="77777777" w:rsidR="00F62747" w:rsidRDefault="00F62747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 xml:space="preserve">　乙は転籍後の健康保険、厚生年金及び雇用保険、労災保険について、すべて乙の責任において適用手続きをする。</w:t>
      </w:r>
    </w:p>
    <w:p w14:paraId="1A5F7A75" w14:textId="77777777" w:rsidR="00F62747" w:rsidRDefault="00F62747">
      <w:pPr>
        <w:ind w:left="210" w:hangingChars="100" w:hanging="210"/>
        <w:rPr>
          <w:rFonts w:hint="eastAsia"/>
        </w:rPr>
      </w:pPr>
    </w:p>
    <w:p w14:paraId="5BE98E81" w14:textId="77777777" w:rsidR="00F62747" w:rsidRDefault="00F62747">
      <w:pPr>
        <w:ind w:left="210" w:hangingChars="100" w:hanging="210"/>
        <w:rPr>
          <w:rFonts w:hint="eastAsia"/>
        </w:rPr>
      </w:pPr>
      <w:r>
        <w:rPr>
          <w:rFonts w:hint="eastAsia"/>
        </w:rPr>
        <w:t>（賃金等の負担）</w:t>
      </w:r>
    </w:p>
    <w:p w14:paraId="2A0CC6F4" w14:textId="77777777" w:rsidR="00F62747" w:rsidRDefault="00F62747">
      <w:pPr>
        <w:ind w:left="210" w:hangingChars="100" w:hanging="210"/>
        <w:rPr>
          <w:rFonts w:hint="eastAsia"/>
        </w:rPr>
      </w:pPr>
      <w:r>
        <w:rPr>
          <w:rFonts w:hint="eastAsia"/>
        </w:rPr>
        <w:t>第３条　乙が丙に対して支払う賃金、賞与はすべて乙の負担とする。</w:t>
      </w:r>
    </w:p>
    <w:p w14:paraId="47393B2F" w14:textId="77777777" w:rsidR="00F62747" w:rsidRDefault="00F62747">
      <w:pPr>
        <w:rPr>
          <w:rFonts w:hint="eastAsia"/>
        </w:rPr>
      </w:pPr>
    </w:p>
    <w:p w14:paraId="79A04AEB" w14:textId="77777777" w:rsidR="00F62747" w:rsidRDefault="00F6274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この契約の締結を証するため本書２通を作成し、甲、乙記名捺印のうえ、各１通保有する。</w:t>
      </w:r>
    </w:p>
    <w:p w14:paraId="15671934" w14:textId="77777777" w:rsidR="00F62747" w:rsidRDefault="00F62747">
      <w:pPr>
        <w:pStyle w:val="a3"/>
        <w:rPr>
          <w:rFonts w:ascii="ＭＳ 明朝" w:hAnsi="ＭＳ 明朝" w:hint="eastAsia"/>
        </w:rPr>
      </w:pPr>
    </w:p>
    <w:p w14:paraId="2F3E8EDF" w14:textId="77777777" w:rsidR="00F62747" w:rsidRDefault="00F62747">
      <w:pPr>
        <w:pStyle w:val="a3"/>
        <w:rPr>
          <w:rFonts w:ascii="ＭＳ 明朝" w:hAnsi="ＭＳ 明朝" w:hint="eastAsia"/>
        </w:rPr>
      </w:pPr>
    </w:p>
    <w:p w14:paraId="0DFBD695" w14:textId="5D891565" w:rsidR="00F62747" w:rsidRDefault="00FF587A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○○</w:t>
      </w:r>
      <w:r w:rsidR="00F62747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○○</w:t>
      </w:r>
      <w:r w:rsidR="00F62747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○○</w:t>
      </w:r>
      <w:bookmarkStart w:id="0" w:name="_GoBack"/>
      <w:bookmarkEnd w:id="0"/>
      <w:r w:rsidR="00F62747">
        <w:rPr>
          <w:rFonts w:ascii="ＭＳ 明朝" w:hAnsi="ＭＳ 明朝" w:hint="eastAsia"/>
        </w:rPr>
        <w:t>日</w:t>
      </w:r>
    </w:p>
    <w:p w14:paraId="1163D63E" w14:textId="77777777" w:rsidR="00F62747" w:rsidRDefault="00F6274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甲：</w:t>
      </w:r>
    </w:p>
    <w:p w14:paraId="3E1EC045" w14:textId="77777777" w:rsidR="00F62747" w:rsidRDefault="00F62747">
      <w:pPr>
        <w:ind w:firstLineChars="2300" w:firstLine="48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株式会社　○○</w:t>
      </w:r>
    </w:p>
    <w:p w14:paraId="3CC2F64D" w14:textId="77777777" w:rsidR="00F62747" w:rsidRDefault="00F6274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代表取締役　○○　○○　　　㊞</w:t>
      </w:r>
    </w:p>
    <w:p w14:paraId="1E6FBCA5" w14:textId="77777777" w:rsidR="00F62747" w:rsidRDefault="00F62747">
      <w:pPr>
        <w:rPr>
          <w:rFonts w:ascii="ＭＳ 明朝" w:hAnsi="ＭＳ 明朝" w:hint="eastAsia"/>
        </w:rPr>
      </w:pPr>
    </w:p>
    <w:p w14:paraId="3FA4C328" w14:textId="77777777" w:rsidR="00F62747" w:rsidRDefault="00F62747">
      <w:pPr>
        <w:ind w:left="4830" w:hangingChars="2300" w:hanging="48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乙：</w:t>
      </w:r>
    </w:p>
    <w:p w14:paraId="2EDFBEBB" w14:textId="77777777" w:rsidR="00F62747" w:rsidRDefault="00F62747">
      <w:pPr>
        <w:ind w:left="48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○○株式会社</w:t>
      </w:r>
    </w:p>
    <w:p w14:paraId="58A4E6AC" w14:textId="77777777" w:rsidR="00F62747" w:rsidRDefault="00F62747">
      <w:pPr>
        <w:ind w:firstLineChars="2300" w:firstLine="4830"/>
        <w:rPr>
          <w:rFonts w:hint="eastAsia"/>
        </w:rPr>
      </w:pPr>
      <w:r>
        <w:rPr>
          <w:rFonts w:hint="eastAsia"/>
        </w:rPr>
        <w:t xml:space="preserve">代表取締役　</w:t>
      </w:r>
      <w:r>
        <w:rPr>
          <w:rFonts w:ascii="ＭＳ 明朝" w:hAnsi="ＭＳ 明朝" w:hint="eastAsia"/>
        </w:rPr>
        <w:t>○○</w:t>
      </w: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○○</w:t>
      </w:r>
      <w:r>
        <w:rPr>
          <w:rFonts w:hint="eastAsia"/>
        </w:rPr>
        <w:t xml:space="preserve">　　　㊞　　　　</w:t>
      </w:r>
    </w:p>
    <w:sectPr w:rsidR="00F62747">
      <w:headerReference w:type="default" r:id="rId6"/>
      <w:footerReference w:type="default" r:id="rId7"/>
      <w:type w:val="continuous"/>
      <w:pgSz w:w="11907" w:h="16840" w:code="9"/>
      <w:pgMar w:top="1985" w:right="1701" w:bottom="1701" w:left="1701" w:header="851" w:footer="992" w:gutter="0"/>
      <w:cols w:space="425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5C3D6" w14:textId="77777777" w:rsidR="007314B0" w:rsidRDefault="007314B0">
      <w:r>
        <w:separator/>
      </w:r>
    </w:p>
  </w:endnote>
  <w:endnote w:type="continuationSeparator" w:id="0">
    <w:p w14:paraId="3D08D483" w14:textId="77777777" w:rsidR="007314B0" w:rsidRDefault="0073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02AC7" w14:textId="77777777" w:rsidR="00F62747" w:rsidRDefault="00F62747">
    <w:pPr>
      <w:pStyle w:val="a5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766A6C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2732B" w14:textId="77777777" w:rsidR="007314B0" w:rsidRDefault="007314B0">
      <w:r>
        <w:separator/>
      </w:r>
    </w:p>
  </w:footnote>
  <w:footnote w:type="continuationSeparator" w:id="0">
    <w:p w14:paraId="44097758" w14:textId="77777777" w:rsidR="007314B0" w:rsidRDefault="00731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FAC0F" w14:textId="17AF2853" w:rsidR="00F62747" w:rsidRDefault="00F62747">
    <w:pPr>
      <w:pStyle w:val="a4"/>
      <w:jc w:val="right"/>
    </w:pPr>
    <w:r>
      <w:rPr>
        <w:rFonts w:hint="eastAsia"/>
        <w:sz w:val="20"/>
      </w:rPr>
      <w:t>社会保険労務士法人　大野事務所　モデル契約書</w:t>
    </w:r>
    <w:r>
      <w:rPr>
        <w:rFonts w:hint="eastAsia"/>
        <w:sz w:val="20"/>
      </w:rPr>
      <w:t>/</w:t>
    </w:r>
    <w:r>
      <w:rPr>
        <w:rFonts w:hint="eastAsia"/>
        <w:sz w:val="20"/>
      </w:rPr>
      <w:t>通知書等（</w:t>
    </w:r>
    <w:r>
      <w:rPr>
        <w:rFonts w:ascii="ＭＳ 明朝" w:hAnsi="ＭＳ 明朝" w:hint="eastAsia"/>
        <w:sz w:val="20"/>
      </w:rPr>
      <w:t>20</w:t>
    </w:r>
    <w:r w:rsidR="00FF587A">
      <w:rPr>
        <w:rFonts w:ascii="ＭＳ 明朝" w:hAnsi="ＭＳ 明朝" w:hint="eastAsia"/>
        <w:sz w:val="20"/>
      </w:rPr>
      <w:t>20</w:t>
    </w:r>
    <w:r>
      <w:rPr>
        <w:rFonts w:ascii="ＭＳ 明朝" w:hAnsi="ＭＳ 明朝" w:hint="eastAsia"/>
        <w:sz w:val="20"/>
      </w:rPr>
      <w:t>.</w:t>
    </w:r>
    <w:r w:rsidR="00FF587A">
      <w:rPr>
        <w:rFonts w:ascii="ＭＳ 明朝" w:hAnsi="ＭＳ 明朝" w:hint="eastAsia"/>
        <w:sz w:val="20"/>
      </w:rPr>
      <w:t>3</w:t>
    </w:r>
    <w:r>
      <w:rPr>
        <w:rFonts w:hint="eastAsia"/>
        <w:sz w:val="20"/>
      </w:rPr>
      <w:t>）</w:t>
    </w:r>
    <w:r>
      <w:rPr>
        <w:rFonts w:ascii="Times New Roman" w:hAnsi="Times New Roman"/>
        <w:kern w:val="0"/>
        <w:sz w:val="20"/>
        <w:szCs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6A6C"/>
    <w:rsid w:val="007314B0"/>
    <w:rsid w:val="00766A6C"/>
    <w:rsid w:val="009C5819"/>
    <w:rsid w:val="00F62747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EB63E"/>
  <w15:chartTrackingRefBased/>
  <w15:docId w15:val="{C82221A1-8469-46FC-9CF0-6FB38B28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Cs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転籍契約書</vt:lpstr>
      <vt:lpstr>転籍契約書</vt:lpstr>
    </vt:vector>
  </TitlesOfParts>
  <Company>社会保険労務士法人 大野事務所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転籍契約書</dc:title>
  <dc:subject/>
  <dc:creator>社会保険労務士法人 大野事務所</dc:creator>
  <cp:keywords/>
  <dc:description/>
  <cp:lastModifiedBy>今泉</cp:lastModifiedBy>
  <cp:revision>2</cp:revision>
  <dcterms:created xsi:type="dcterms:W3CDTF">2020-02-28T01:07:00Z</dcterms:created>
  <dcterms:modified xsi:type="dcterms:W3CDTF">2020-02-28T01:07:00Z</dcterms:modified>
</cp:coreProperties>
</file>